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E3" w:rsidRPr="009C31BA" w:rsidRDefault="005308E3">
      <w:pPr>
        <w:rPr>
          <w:b/>
          <w:i/>
          <w:sz w:val="36"/>
          <w:szCs w:val="36"/>
        </w:rPr>
      </w:pPr>
      <w:r w:rsidRPr="009C31BA">
        <w:rPr>
          <w:b/>
          <w:i/>
          <w:sz w:val="36"/>
          <w:szCs w:val="36"/>
        </w:rPr>
        <w:t xml:space="preserve">                                          О ВРЕДЕ АЛКОГОЛЯ</w:t>
      </w:r>
    </w:p>
    <w:p w:rsidR="009C31BA" w:rsidRDefault="009C31BA">
      <w:pPr>
        <w:rPr>
          <w:rStyle w:val="a3"/>
          <w:rFonts w:ascii="Arial" w:hAnsi="Arial" w:cs="Arial"/>
          <w:color w:val="19232D"/>
          <w:sz w:val="24"/>
          <w:szCs w:val="24"/>
          <w:shd w:val="clear" w:color="auto" w:fill="F9F9F9"/>
        </w:rPr>
      </w:pPr>
    </w:p>
    <w:p w:rsidR="005308E3" w:rsidRPr="009C31BA" w:rsidRDefault="00BA63ED">
      <w:pPr>
        <w:rPr>
          <w:b/>
          <w:sz w:val="24"/>
          <w:szCs w:val="24"/>
        </w:rPr>
      </w:pPr>
      <w:r w:rsidRPr="009C31BA">
        <w:rPr>
          <w:rStyle w:val="a3"/>
          <w:rFonts w:ascii="Arial" w:hAnsi="Arial" w:cs="Arial"/>
          <w:color w:val="19232D"/>
          <w:sz w:val="24"/>
          <w:szCs w:val="24"/>
          <w:shd w:val="clear" w:color="auto" w:fill="F9F9F9"/>
        </w:rPr>
        <w:t>Алкоголизм</w:t>
      </w:r>
      <w:r w:rsidRPr="009C31BA">
        <w:rPr>
          <w:rStyle w:val="apple-converted-space"/>
          <w:rFonts w:ascii="Arial" w:hAnsi="Arial" w:cs="Arial"/>
          <w:color w:val="19232D"/>
          <w:sz w:val="24"/>
          <w:szCs w:val="24"/>
          <w:shd w:val="clear" w:color="auto" w:fill="F9F9F9"/>
        </w:rPr>
        <w:t> </w:t>
      </w:r>
      <w:r w:rsidRPr="009C31BA">
        <w:rPr>
          <w:rFonts w:ascii="Arial" w:hAnsi="Arial" w:cs="Arial"/>
          <w:color w:val="19232D"/>
          <w:sz w:val="24"/>
          <w:szCs w:val="24"/>
          <w:shd w:val="clear" w:color="auto" w:fill="F9F9F9"/>
        </w:rPr>
        <w:t>— хроническое прогрессирующее, в отсутствие лечения смертельное заболевание, затрагивающее и разрушающее все сферы человеческой жизни — тело, психику, душу и социальную жизнь человека</w:t>
      </w:r>
    </w:p>
    <w:p w:rsidR="00D90E4A" w:rsidRPr="009C31BA" w:rsidRDefault="005308E3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 xml:space="preserve">Патологическое влечение к спиртным напиткам вызывает социальную </w:t>
      </w:r>
      <w:proofErr w:type="spellStart"/>
      <w:r w:rsidRPr="009C31BA">
        <w:rPr>
          <w:sz w:val="24"/>
          <w:szCs w:val="24"/>
        </w:rPr>
        <w:t>дезадаптацию</w:t>
      </w:r>
      <w:proofErr w:type="spellEnd"/>
      <w:r w:rsidRPr="009C31BA">
        <w:rPr>
          <w:sz w:val="24"/>
          <w:szCs w:val="24"/>
        </w:rPr>
        <w:t xml:space="preserve">, разрушает здоровье и сокращает жизнь. Алкогольная зависимость </w:t>
      </w:r>
      <w:proofErr w:type="gramStart"/>
      <w:r w:rsidRPr="009C31BA">
        <w:rPr>
          <w:sz w:val="24"/>
          <w:szCs w:val="24"/>
        </w:rPr>
        <w:t>-о</w:t>
      </w:r>
      <w:proofErr w:type="gramEnd"/>
      <w:r w:rsidRPr="009C31BA">
        <w:rPr>
          <w:sz w:val="24"/>
          <w:szCs w:val="24"/>
        </w:rPr>
        <w:t>дна из самых частых причин смертности среди трудоспособного населения.</w:t>
      </w:r>
      <w:r w:rsidR="001D41E8" w:rsidRPr="009C31BA">
        <w:rPr>
          <w:sz w:val="24"/>
          <w:szCs w:val="24"/>
        </w:rPr>
        <w:t xml:space="preserve"> По статистике ВОЗ, ежегодно от последствий тяги к спиртному преждевременно умирает более 2 миллионов человек. К алкоголизации ведут три группы причи</w:t>
      </w:r>
      <w:proofErr w:type="gramStart"/>
      <w:r w:rsidR="001D41E8" w:rsidRPr="009C31BA">
        <w:rPr>
          <w:sz w:val="24"/>
          <w:szCs w:val="24"/>
        </w:rPr>
        <w:t>н-</w:t>
      </w:r>
      <w:proofErr w:type="gramEnd"/>
      <w:r w:rsidR="00585523" w:rsidRPr="009C31BA">
        <w:rPr>
          <w:sz w:val="24"/>
          <w:szCs w:val="24"/>
        </w:rPr>
        <w:t xml:space="preserve"> психологические, социальные и  физиологические.</w:t>
      </w:r>
    </w:p>
    <w:p w:rsidR="00D90E4A" w:rsidRPr="009C31BA" w:rsidRDefault="00D90E4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 xml:space="preserve">К психологическим причинам относятся некоторые дефекты </w:t>
      </w:r>
      <w:proofErr w:type="gramStart"/>
      <w:r w:rsidRPr="009C31BA">
        <w:rPr>
          <w:sz w:val="24"/>
          <w:szCs w:val="24"/>
        </w:rPr>
        <w:t>личности</w:t>
      </w:r>
      <w:proofErr w:type="gramEnd"/>
      <w:r w:rsidRPr="009C31BA">
        <w:rPr>
          <w:sz w:val="24"/>
          <w:szCs w:val="24"/>
        </w:rPr>
        <w:t xml:space="preserve"> препятствующие социальной адаптации.</w:t>
      </w:r>
    </w:p>
    <w:p w:rsidR="00D90E4A" w:rsidRPr="009C31BA" w:rsidRDefault="00D90E4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Социальные причины – это разнообразные факторы, которые касаются как личного уровня развития человека, так и особенностей социальной среды, в которой он проживает.</w:t>
      </w:r>
    </w:p>
    <w:p w:rsidR="00D90E4A" w:rsidRPr="009C31BA" w:rsidRDefault="00D90E4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Под физиологическими причинами понимают различные нервно-психические заболевания и наследственная предрасположенность к алкоголизму.</w:t>
      </w:r>
    </w:p>
    <w:p w:rsidR="00D90E4A" w:rsidRPr="009C31BA" w:rsidRDefault="00D90E4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В наркологии выделяется три стадии алкоголизма. Началу заболевания предшествует регулярное употребление спиртных напитков по праздникам – так называемое «культурное» питие</w:t>
      </w:r>
      <w:proofErr w:type="gramStart"/>
      <w:r w:rsidR="00585523" w:rsidRPr="009C31BA">
        <w:rPr>
          <w:sz w:val="24"/>
          <w:szCs w:val="24"/>
        </w:rPr>
        <w:t xml:space="preserve"> </w:t>
      </w:r>
      <w:r w:rsidRPr="009C31BA">
        <w:rPr>
          <w:sz w:val="24"/>
          <w:szCs w:val="24"/>
        </w:rPr>
        <w:t>.</w:t>
      </w:r>
      <w:proofErr w:type="gramEnd"/>
      <w:r w:rsidRPr="009C31BA">
        <w:rPr>
          <w:sz w:val="24"/>
          <w:szCs w:val="24"/>
        </w:rPr>
        <w:t>Этот этап занимает до 10 лет, а при наличии предрасположенности к алкоголизму сокращается до нескольких месяцев.</w:t>
      </w:r>
    </w:p>
    <w:p w:rsidR="00D90E4A" w:rsidRPr="009C31BA" w:rsidRDefault="00D90E4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О переходе к первой стадии заявляет появление психической зависимости. Больной активно ищет поводы выпить, в предчувствии застолья он веселеет.</w:t>
      </w:r>
      <w:r w:rsidR="00061FA5" w:rsidRPr="009C31BA">
        <w:rPr>
          <w:sz w:val="24"/>
          <w:szCs w:val="24"/>
        </w:rPr>
        <w:t xml:space="preserve">, </w:t>
      </w:r>
      <w:proofErr w:type="gramStart"/>
      <w:r w:rsidR="00061FA5" w:rsidRPr="009C31BA">
        <w:rPr>
          <w:sz w:val="24"/>
          <w:szCs w:val="24"/>
        </w:rPr>
        <w:t>тогда</w:t>
      </w:r>
      <w:proofErr w:type="gramEnd"/>
      <w:r w:rsidR="00061FA5" w:rsidRPr="009C31BA">
        <w:rPr>
          <w:sz w:val="24"/>
          <w:szCs w:val="24"/>
        </w:rPr>
        <w:t xml:space="preserve"> как  срыв планов вызывает раздражительность и агрессию. Человек начинает допиваться до беспамятства, а после очередного застолья испытывает слабость и головную боль-предвестники пока еще не сформировавшегося абстинентного синдрома.. Так длится от3-до 10 лет, после чего заболевание постепенно перетекает во  вторую, наркотическую </w:t>
      </w:r>
      <w:proofErr w:type="spellStart"/>
      <w:r w:rsidR="00061FA5" w:rsidRPr="009C31BA">
        <w:rPr>
          <w:sz w:val="24"/>
          <w:szCs w:val="24"/>
        </w:rPr>
        <w:t>стадию</w:t>
      </w:r>
      <w:proofErr w:type="gramStart"/>
      <w:r w:rsidR="00061FA5" w:rsidRPr="009C31BA">
        <w:rPr>
          <w:sz w:val="24"/>
          <w:szCs w:val="24"/>
        </w:rPr>
        <w:t>.К</w:t>
      </w:r>
      <w:proofErr w:type="spellEnd"/>
      <w:proofErr w:type="gramEnd"/>
      <w:r w:rsidR="00061FA5" w:rsidRPr="009C31BA">
        <w:rPr>
          <w:sz w:val="24"/>
          <w:szCs w:val="24"/>
        </w:rPr>
        <w:t xml:space="preserve"> этому времени человек испытывает постоянное навязчивое желание выпить. О наступлении второй стадии алкоголизма свидетельствует появление абстинентного синдрома (похмелья)</w:t>
      </w:r>
      <w:proofErr w:type="gramStart"/>
      <w:r w:rsidR="00061FA5" w:rsidRPr="009C31BA">
        <w:rPr>
          <w:sz w:val="24"/>
          <w:szCs w:val="24"/>
        </w:rPr>
        <w:t>.П</w:t>
      </w:r>
      <w:proofErr w:type="gramEnd"/>
      <w:r w:rsidR="00061FA5" w:rsidRPr="009C31BA">
        <w:rPr>
          <w:sz w:val="24"/>
          <w:szCs w:val="24"/>
        </w:rPr>
        <w:t>оначалу похмелье держится не более 2-х суток, по мере прогрессирования заболевания этот срок возрастает до 3-6 дней. Попытки излечиться от похмелья с помощью новой дозы приводят к запойному алкоголизму. Если запой принудительно прерывают, у больного возникает синдром отказа, схожий с ломкой у наркоманов.</w:t>
      </w:r>
    </w:p>
    <w:p w:rsidR="00061FA5" w:rsidRPr="009C31BA" w:rsidRDefault="00061FA5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Приблизительно через 10-15 лет после первого похмелья начинается третья стадия. Запои длятся неделями, человек выпивает несколько раз в день, спустя небольшой срок после выхода з запоя вновь возникает неодолимая тяга к выпивке.</w:t>
      </w:r>
    </w:p>
    <w:p w:rsidR="00061FA5" w:rsidRPr="009C31BA" w:rsidRDefault="00061FA5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Личность алкоголика окончательно разрушается, он становится бременем для родных и ведет асоциальный образ жизни.</w:t>
      </w:r>
      <w:r w:rsidR="00E86B82" w:rsidRPr="009C31BA">
        <w:rPr>
          <w:sz w:val="24"/>
          <w:szCs w:val="24"/>
        </w:rPr>
        <w:t xml:space="preserve"> Третья стадия длится около 5-7 лет и заканчивается смертью больного.</w:t>
      </w:r>
      <w:r w:rsidRPr="009C31BA">
        <w:rPr>
          <w:sz w:val="24"/>
          <w:szCs w:val="24"/>
        </w:rPr>
        <w:t xml:space="preserve"> </w:t>
      </w:r>
    </w:p>
    <w:p w:rsidR="00AB31DA" w:rsidRPr="009C31BA" w:rsidRDefault="00AB31D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 xml:space="preserve">Алкоголизм сокращает жизнь </w:t>
      </w:r>
      <w:proofErr w:type="gramStart"/>
      <w:r w:rsidRPr="009C31BA">
        <w:rPr>
          <w:sz w:val="24"/>
          <w:szCs w:val="24"/>
        </w:rPr>
        <w:t>зависимого</w:t>
      </w:r>
      <w:proofErr w:type="gramEnd"/>
      <w:r w:rsidRPr="009C31BA">
        <w:rPr>
          <w:sz w:val="24"/>
          <w:szCs w:val="24"/>
        </w:rPr>
        <w:t xml:space="preserve"> в среднем на 1—15 лет. Алкоголик умирает от нарушения функции печени, инфаркта миокарда, инсульта.</w:t>
      </w:r>
    </w:p>
    <w:p w:rsidR="00AB31DA" w:rsidRDefault="00AB31DA" w:rsidP="00D90E4A">
      <w:pPr>
        <w:spacing w:after="0" w:line="240" w:lineRule="auto"/>
        <w:rPr>
          <w:sz w:val="24"/>
          <w:szCs w:val="24"/>
        </w:rPr>
      </w:pPr>
      <w:r w:rsidRPr="009C31BA">
        <w:rPr>
          <w:sz w:val="24"/>
          <w:szCs w:val="24"/>
        </w:rPr>
        <w:t>Часто смерть наступает в результате насильственных причин-убийств, несчастных случаев, алкогольных отравлений, суицида.</w:t>
      </w:r>
    </w:p>
    <w:p w:rsidR="00AB31DA" w:rsidRDefault="00AB31DA" w:rsidP="00D90E4A">
      <w:pPr>
        <w:spacing w:after="0" w:line="240" w:lineRule="auto"/>
      </w:pPr>
      <w:bookmarkStart w:id="0" w:name="_GoBack"/>
      <w:bookmarkEnd w:id="0"/>
    </w:p>
    <w:p w:rsidR="00D90E4A" w:rsidRPr="005308E3" w:rsidRDefault="00D90E4A"/>
    <w:sectPr w:rsidR="00D90E4A" w:rsidRPr="005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D"/>
    <w:rsid w:val="000142DD"/>
    <w:rsid w:val="00061FA5"/>
    <w:rsid w:val="001D41E8"/>
    <w:rsid w:val="005308E3"/>
    <w:rsid w:val="00585523"/>
    <w:rsid w:val="007A3BAB"/>
    <w:rsid w:val="007F112B"/>
    <w:rsid w:val="007F1F08"/>
    <w:rsid w:val="00856CD1"/>
    <w:rsid w:val="00963967"/>
    <w:rsid w:val="009C31BA"/>
    <w:rsid w:val="00AB31DA"/>
    <w:rsid w:val="00BA63ED"/>
    <w:rsid w:val="00D90E4A"/>
    <w:rsid w:val="00DC5438"/>
    <w:rsid w:val="00E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ED"/>
    <w:rPr>
      <w:b/>
      <w:bCs/>
    </w:rPr>
  </w:style>
  <w:style w:type="character" w:customStyle="1" w:styleId="apple-converted-space">
    <w:name w:val="apple-converted-space"/>
    <w:basedOn w:val="a0"/>
    <w:rsid w:val="00BA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ED"/>
    <w:rPr>
      <w:b/>
      <w:bCs/>
    </w:rPr>
  </w:style>
  <w:style w:type="character" w:customStyle="1" w:styleId="apple-converted-space">
    <w:name w:val="apple-converted-space"/>
    <w:basedOn w:val="a0"/>
    <w:rsid w:val="00BA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9</cp:revision>
  <cp:lastPrinted>2017-06-26T06:27:00Z</cp:lastPrinted>
  <dcterms:created xsi:type="dcterms:W3CDTF">2017-06-22T10:17:00Z</dcterms:created>
  <dcterms:modified xsi:type="dcterms:W3CDTF">2017-06-28T07:12:00Z</dcterms:modified>
</cp:coreProperties>
</file>