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07" w:rsidRPr="002B41EA" w:rsidRDefault="008C5D07" w:rsidP="008C5D07">
      <w:pPr>
        <w:pStyle w:val="11"/>
        <w:keepNext/>
        <w:keepLines/>
        <w:shd w:val="clear" w:color="auto" w:fill="auto"/>
        <w:spacing w:after="244"/>
        <w:ind w:left="180"/>
        <w:rPr>
          <w:b/>
          <w:sz w:val="28"/>
          <w:szCs w:val="28"/>
          <w:u w:val="single"/>
        </w:rPr>
      </w:pPr>
      <w:r w:rsidRPr="002B41EA">
        <w:rPr>
          <w:rStyle w:val="1"/>
          <w:b/>
          <w:color w:val="000000"/>
          <w:sz w:val="28"/>
          <w:szCs w:val="28"/>
          <w:u w:val="single"/>
        </w:rPr>
        <w:t>Вакансии специалистов с высшим и средним медицинским образованием по состоянию на 01января 2023года</w:t>
      </w:r>
    </w:p>
    <w:p w:rsidR="008C5D07" w:rsidRPr="002B41EA" w:rsidRDefault="008C5D07" w:rsidP="008C5D07">
      <w:pPr>
        <w:pStyle w:val="11"/>
        <w:keepNext/>
        <w:keepLines/>
        <w:shd w:val="clear" w:color="auto" w:fill="auto"/>
        <w:spacing w:after="486" w:line="269" w:lineRule="exact"/>
        <w:ind w:left="20" w:right="400"/>
        <w:jc w:val="both"/>
        <w:rPr>
          <w:sz w:val="28"/>
          <w:szCs w:val="28"/>
        </w:rPr>
      </w:pPr>
      <w:bookmarkStart w:id="0" w:name="bookmark1"/>
      <w:r w:rsidRPr="002B41EA">
        <w:rPr>
          <w:rStyle w:val="1"/>
          <w:color w:val="000000"/>
          <w:sz w:val="28"/>
          <w:szCs w:val="28"/>
        </w:rPr>
        <w:t xml:space="preserve">Наименование организации: </w:t>
      </w:r>
      <w:r w:rsidRPr="002B41EA">
        <w:rPr>
          <w:rStyle w:val="10"/>
          <w:color w:val="000000"/>
          <w:sz w:val="28"/>
          <w:szCs w:val="28"/>
        </w:rPr>
        <w:t>Областное бюджетное учреждение здравоохранения «Рыльская</w:t>
      </w:r>
      <w:r w:rsidRPr="002B41EA">
        <w:rPr>
          <w:rStyle w:val="1"/>
          <w:color w:val="000000"/>
          <w:sz w:val="28"/>
          <w:szCs w:val="28"/>
        </w:rPr>
        <w:t xml:space="preserve"> </w:t>
      </w:r>
      <w:r w:rsidRPr="002B41EA">
        <w:rPr>
          <w:rStyle w:val="10"/>
          <w:color w:val="000000"/>
          <w:sz w:val="28"/>
          <w:szCs w:val="28"/>
        </w:rPr>
        <w:t>центральная районная больница» министерства здравоохранения Курской области</w:t>
      </w:r>
      <w:r w:rsidRPr="002B41EA">
        <w:rPr>
          <w:rStyle w:val="1"/>
          <w:color w:val="000000"/>
          <w:sz w:val="28"/>
          <w:szCs w:val="28"/>
        </w:rPr>
        <w:t xml:space="preserve"> Адрес и контактный телефон: 3</w:t>
      </w:r>
      <w:r w:rsidRPr="002B41EA">
        <w:rPr>
          <w:rStyle w:val="10"/>
          <w:color w:val="000000"/>
          <w:sz w:val="28"/>
          <w:szCs w:val="28"/>
        </w:rPr>
        <w:t>07370, курская область, г. Рыльск, ул. Р. Люксембург, 76,</w:t>
      </w:r>
      <w:r w:rsidRPr="002B41EA">
        <w:rPr>
          <w:rStyle w:val="1"/>
          <w:color w:val="000000"/>
          <w:sz w:val="28"/>
          <w:szCs w:val="28"/>
        </w:rPr>
        <w:t xml:space="preserve"> </w:t>
      </w:r>
      <w:r w:rsidRPr="002B41EA">
        <w:rPr>
          <w:rStyle w:val="10"/>
          <w:color w:val="000000"/>
          <w:sz w:val="28"/>
          <w:szCs w:val="28"/>
        </w:rPr>
        <w:t>8(47152)2-42-80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2241"/>
        <w:gridCol w:w="1367"/>
        <w:gridCol w:w="1368"/>
        <w:gridCol w:w="1368"/>
      </w:tblGrid>
      <w:tr w:rsidR="008C5D07" w:rsidRPr="0032048B" w:rsidTr="00EA43C4">
        <w:trPr>
          <w:trHeight w:hRule="exact" w:val="1342"/>
        </w:trPr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2048B">
              <w:rPr>
                <w:rStyle w:val="9"/>
                <w:color w:val="000000"/>
                <w:sz w:val="20"/>
                <w:szCs w:val="20"/>
              </w:rPr>
              <w:t>п</w:t>
            </w:r>
            <w:proofErr w:type="gramEnd"/>
            <w:r w:rsidRPr="0032048B">
              <w:rPr>
                <w:rStyle w:val="9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after="60" w:line="19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Наименование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before="60" w:line="19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должности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Количеств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proofErr w:type="spellStart"/>
            <w:r w:rsidRPr="0032048B">
              <w:rPr>
                <w:rStyle w:val="9"/>
                <w:color w:val="000000"/>
                <w:sz w:val="20"/>
                <w:szCs w:val="20"/>
              </w:rPr>
              <w:t>необходи</w:t>
            </w:r>
            <w:proofErr w:type="spellEnd"/>
          </w:p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proofErr w:type="spellStart"/>
            <w:r w:rsidRPr="0032048B">
              <w:rPr>
                <w:rStyle w:val="9"/>
                <w:color w:val="000000"/>
                <w:sz w:val="20"/>
                <w:szCs w:val="20"/>
              </w:rPr>
              <w:t>мых</w:t>
            </w:r>
            <w:proofErr w:type="spellEnd"/>
          </w:p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proofErr w:type="spellStart"/>
            <w:r w:rsidRPr="0032048B">
              <w:rPr>
                <w:rStyle w:val="9"/>
                <w:color w:val="000000"/>
                <w:sz w:val="20"/>
                <w:szCs w:val="20"/>
              </w:rPr>
              <w:t>специалис</w:t>
            </w:r>
            <w:proofErr w:type="spellEnd"/>
          </w:p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proofErr w:type="spellStart"/>
            <w:proofErr w:type="gramStart"/>
            <w:r w:rsidRPr="0032048B">
              <w:rPr>
                <w:rStyle w:val="9"/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after="60" w:line="19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Квалификационные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before="60" w:line="19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Предполагаемая заработная плата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Дополните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proofErr w:type="spellStart"/>
            <w:r w:rsidRPr="0032048B">
              <w:rPr>
                <w:rStyle w:val="9"/>
                <w:color w:val="000000"/>
                <w:sz w:val="20"/>
                <w:szCs w:val="20"/>
              </w:rPr>
              <w:t>льные</w:t>
            </w:r>
            <w:proofErr w:type="spellEnd"/>
          </w:p>
          <w:p w:rsidR="008C5D07" w:rsidRPr="0032048B" w:rsidRDefault="008C5D07" w:rsidP="00EA43C4">
            <w:pPr>
              <w:pStyle w:val="a4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сведения</w:t>
            </w:r>
          </w:p>
        </w:tc>
      </w:tr>
      <w:tr w:rsidR="008C5D07" w:rsidRPr="0032048B" w:rsidTr="00EA43C4">
        <w:trPr>
          <w:trHeight w:hRule="exact" w:val="394"/>
        </w:trPr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32048B">
              <w:rPr>
                <w:rStyle w:val="8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32048B">
              <w:rPr>
                <w:rStyle w:val="8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32048B">
              <w:rPr>
                <w:rStyle w:val="8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32048B">
              <w:rPr>
                <w:rStyle w:val="8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32048B">
              <w:rPr>
                <w:rStyle w:val="8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32048B">
              <w:rPr>
                <w:rStyle w:val="8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32048B">
              <w:rPr>
                <w:rStyle w:val="8"/>
                <w:color w:val="000000"/>
                <w:sz w:val="20"/>
                <w:szCs w:val="20"/>
              </w:rPr>
              <w:t>7</w:t>
            </w: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after="60" w:line="19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Врач-терапевт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before="60" w:line="19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участковый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80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 образование, сертификат по специальности «Терапия»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15420 руб.- 49600 руб. </w:t>
            </w:r>
          </w:p>
        </w:tc>
        <w:tc>
          <w:tcPr>
            <w:tcW w:w="136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>тельность ежедневной работы — 7-42, начало работы — 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окончание 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Врач-онколог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 образование, сертификат по специальности «Онкология»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14150 руб. - 49600 руб.</w:t>
            </w:r>
          </w:p>
        </w:tc>
        <w:tc>
          <w:tcPr>
            <w:tcW w:w="136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>тельность ежедневной работы — 7-42, начало работы — 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окончание 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Врач-уролог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 образование, сертификат по специальности «Урология»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14150 руб. - 49600 руб.</w:t>
            </w:r>
          </w:p>
        </w:tc>
        <w:tc>
          <w:tcPr>
            <w:tcW w:w="1368" w:type="dxa"/>
            <w:vAlign w:val="bottom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>тельность ежедневной работы — 7-42, начало работы — 9-00,</w:t>
            </w:r>
            <w:r w:rsidRPr="003204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окончание 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Заведующий отделением медицинской профилактики — врач по медицинской профилактике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образование,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сертификат </w:t>
            </w:r>
            <w:proofErr w:type="gramStart"/>
            <w:r w:rsidRPr="0032048B">
              <w:rPr>
                <w:rStyle w:val="9"/>
                <w:color w:val="000000"/>
                <w:sz w:val="20"/>
                <w:szCs w:val="20"/>
              </w:rPr>
              <w:t>по</w:t>
            </w:r>
            <w:proofErr w:type="gramEnd"/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специальности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«Медицинская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профилактика»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17760 руб. - 49600 руб.</w:t>
            </w:r>
          </w:p>
        </w:tc>
        <w:tc>
          <w:tcPr>
            <w:tcW w:w="136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>тельность ежедневной работы — 7-42, начало работы — 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окончание 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профессиональное образование, сертификат по </w:t>
            </w:r>
            <w:r w:rsidRPr="0032048B">
              <w:rPr>
                <w:rStyle w:val="9"/>
                <w:color w:val="000000"/>
                <w:sz w:val="20"/>
                <w:szCs w:val="20"/>
              </w:rPr>
              <w:lastRenderedPageBreak/>
              <w:t>специальности «Педиатрия»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lastRenderedPageBreak/>
              <w:t>15420 руб. - 49600</w:t>
            </w:r>
            <w:r w:rsidRPr="0032048B">
              <w:rPr>
                <w:rStyle w:val="9"/>
                <w:color w:val="000000"/>
                <w:sz w:val="20"/>
                <w:szCs w:val="20"/>
              </w:rPr>
              <w:t xml:space="preserve"> руб. </w:t>
            </w:r>
          </w:p>
        </w:tc>
        <w:tc>
          <w:tcPr>
            <w:tcW w:w="136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>тельность ежедневной работы — 7-</w:t>
            </w:r>
            <w:r w:rsidRPr="0032048B">
              <w:rPr>
                <w:rStyle w:val="9"/>
                <w:color w:val="000000"/>
                <w:sz w:val="20"/>
                <w:szCs w:val="20"/>
              </w:rPr>
              <w:lastRenderedPageBreak/>
              <w:t>42, начало работы — 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окончание 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Врач-терапевт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терапевтического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отделения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 образование, сертификат по специальности «Терапия»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15420 руб. - 49600 руб. </w:t>
            </w:r>
          </w:p>
        </w:tc>
        <w:tc>
          <w:tcPr>
            <w:tcW w:w="136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>тельность ежедневной работы — 7-42, начало работы — 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окончание 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Врач-кардиолог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кардиологического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отделения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 образование, сертификат по специальности «Кардиология»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15420 руб. - 49600 руб. </w:t>
            </w:r>
          </w:p>
        </w:tc>
        <w:tc>
          <w:tcPr>
            <w:tcW w:w="1368" w:type="dxa"/>
            <w:vAlign w:val="bottom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>тельность ежедневной работы — 7-42, начало работы —</w:t>
            </w: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окончание 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Врач-анестезиолог-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реаниматолог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 образование, сертификат по специальности «Анестезиология и реаниматология»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16670 руб. - 49600 руб. </w:t>
            </w:r>
          </w:p>
        </w:tc>
        <w:tc>
          <w:tcPr>
            <w:tcW w:w="136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>тельность ежедневной работы — 7-42, начало работы — 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окончание 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Default="008C5D07" w:rsidP="00EA43C4">
            <w:pPr>
              <w:pStyle w:val="a4"/>
              <w:shd w:val="clear" w:color="auto" w:fill="auto"/>
              <w:spacing w:line="190" w:lineRule="exact"/>
              <w:rPr>
                <w:rStyle w:val="9"/>
                <w:color w:val="000000"/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rStyle w:val="9"/>
                <w:color w:val="000000"/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Врач-инфекционист инфекционного отделения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60"/>
              <w:rPr>
                <w:rStyle w:val="9"/>
                <w:color w:val="000000"/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rStyle w:val="9"/>
                <w:color w:val="000000"/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 образование, сертификат по специальности «</w:t>
            </w:r>
            <w:r>
              <w:rPr>
                <w:rStyle w:val="9"/>
                <w:color w:val="000000"/>
                <w:sz w:val="20"/>
                <w:szCs w:val="20"/>
              </w:rPr>
              <w:t>Инфекционные заболевания</w:t>
            </w:r>
            <w:r w:rsidRPr="0032048B">
              <w:rPr>
                <w:rStyle w:val="9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rStyle w:val="9"/>
                <w:color w:val="000000"/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14150 руб. - </w:t>
            </w: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49600 руб.</w:t>
            </w:r>
          </w:p>
        </w:tc>
        <w:tc>
          <w:tcPr>
            <w:tcW w:w="1368" w:type="dxa"/>
            <w:vAlign w:val="center"/>
          </w:tcPr>
          <w:p w:rsidR="008C5D07" w:rsidRPr="00BF1811" w:rsidRDefault="008C5D07" w:rsidP="00EA43C4">
            <w:pPr>
              <w:pStyle w:val="a4"/>
              <w:spacing w:line="226" w:lineRule="exact"/>
              <w:ind w:left="60"/>
              <w:rPr>
                <w:rStyle w:val="9"/>
                <w:color w:val="000000"/>
                <w:sz w:val="20"/>
                <w:szCs w:val="20"/>
              </w:rPr>
            </w:pPr>
            <w:proofErr w:type="gramStart"/>
            <w:r w:rsidRPr="00BF1811">
              <w:rPr>
                <w:rStyle w:val="9"/>
                <w:color w:val="000000"/>
                <w:sz w:val="20"/>
                <w:szCs w:val="20"/>
              </w:rPr>
              <w:t>Продолжи-</w:t>
            </w:r>
            <w:proofErr w:type="spellStart"/>
            <w:r w:rsidRPr="00BF1811">
              <w:rPr>
                <w:rStyle w:val="9"/>
                <w:color w:val="000000"/>
                <w:sz w:val="20"/>
                <w:szCs w:val="20"/>
              </w:rPr>
              <w:t>тельность</w:t>
            </w:r>
            <w:proofErr w:type="spellEnd"/>
            <w:proofErr w:type="gramEnd"/>
            <w:r w:rsidRPr="00BF1811">
              <w:rPr>
                <w:rStyle w:val="9"/>
                <w:color w:val="000000"/>
                <w:sz w:val="20"/>
                <w:szCs w:val="20"/>
              </w:rPr>
              <w:t xml:space="preserve"> ежедневной работы — 7-42, начало работы — 9-00,</w:t>
            </w:r>
          </w:p>
          <w:p w:rsidR="008C5D07" w:rsidRPr="00BF1811" w:rsidRDefault="008C5D07" w:rsidP="00EA43C4">
            <w:pPr>
              <w:pStyle w:val="a4"/>
              <w:spacing w:line="226" w:lineRule="exact"/>
              <w:ind w:left="60"/>
              <w:rPr>
                <w:rStyle w:val="9"/>
                <w:color w:val="000000"/>
                <w:sz w:val="20"/>
                <w:szCs w:val="20"/>
              </w:rPr>
            </w:pPr>
            <w:r w:rsidRPr="00BF1811">
              <w:rPr>
                <w:rStyle w:val="9"/>
                <w:color w:val="000000"/>
                <w:sz w:val="20"/>
                <w:szCs w:val="20"/>
              </w:rPr>
              <w:t>окончание работы — 16-42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rStyle w:val="9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Врач-рентгенолог</w:t>
            </w:r>
          </w:p>
        </w:tc>
        <w:tc>
          <w:tcPr>
            <w:tcW w:w="1134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1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Высшее </w:t>
            </w: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профессиональное образование, сертификат по специальности «Рентгенология»</w:t>
            </w:r>
          </w:p>
        </w:tc>
        <w:tc>
          <w:tcPr>
            <w:tcW w:w="1367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14150 руб. - </w:t>
            </w: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49600 руб.</w:t>
            </w:r>
          </w:p>
        </w:tc>
        <w:tc>
          <w:tcPr>
            <w:tcW w:w="136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тельность</w:t>
            </w:r>
            <w:proofErr w:type="spellEnd"/>
            <w:proofErr w:type="gramEnd"/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 xml:space="preserve"> ежедневной работы — 6-00, начало работы — 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окончание работы — 15-00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Врач-терапевт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участковый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proofErr w:type="spellStart"/>
            <w:r w:rsidRPr="0032048B">
              <w:rPr>
                <w:rStyle w:val="9"/>
                <w:color w:val="000000"/>
                <w:sz w:val="20"/>
                <w:szCs w:val="20"/>
              </w:rPr>
              <w:t>Крупецкой</w:t>
            </w:r>
            <w:proofErr w:type="spellEnd"/>
            <w:r w:rsidRPr="0032048B">
              <w:rPr>
                <w:rStyle w:val="9"/>
                <w:color w:val="000000"/>
                <w:sz w:val="20"/>
                <w:szCs w:val="20"/>
              </w:rPr>
              <w:t xml:space="preserve"> врачебной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амбулатории</w:t>
            </w:r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Высшее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 образование, сертификат по специальности «Терапия»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15420 руб. - 49600 руб. </w:t>
            </w:r>
          </w:p>
        </w:tc>
        <w:tc>
          <w:tcPr>
            <w:tcW w:w="136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>тельность ежедневной работы — 7-42, начало работы — 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окончание </w:t>
            </w:r>
            <w:r w:rsidRPr="0032048B">
              <w:rPr>
                <w:rStyle w:val="9"/>
                <w:color w:val="000000"/>
                <w:sz w:val="20"/>
                <w:szCs w:val="20"/>
              </w:rPr>
              <w:lastRenderedPageBreak/>
              <w:t>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D07" w:rsidRPr="0032048B" w:rsidTr="00EA43C4">
        <w:tc>
          <w:tcPr>
            <w:tcW w:w="675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rStyle w:val="9"/>
                <w:color w:val="000000"/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Заведующий </w:t>
            </w:r>
            <w:proofErr w:type="spellStart"/>
            <w:r w:rsidRPr="0032048B">
              <w:rPr>
                <w:rStyle w:val="9"/>
                <w:color w:val="000000"/>
                <w:sz w:val="20"/>
                <w:szCs w:val="20"/>
              </w:rPr>
              <w:t>Сухорляновским</w:t>
            </w:r>
            <w:proofErr w:type="spellEnd"/>
            <w:r w:rsidRPr="0032048B">
              <w:rPr>
                <w:rStyle w:val="9"/>
                <w:color w:val="000000"/>
                <w:sz w:val="20"/>
                <w:szCs w:val="20"/>
              </w:rPr>
              <w:t xml:space="preserve"> ФАП,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048B">
              <w:rPr>
                <w:rStyle w:val="9"/>
                <w:color w:val="000000"/>
                <w:sz w:val="20"/>
                <w:szCs w:val="20"/>
              </w:rPr>
              <w:t>Большегнеушевским</w:t>
            </w:r>
            <w:proofErr w:type="spellEnd"/>
            <w:r w:rsidRPr="0032048B">
              <w:rPr>
                <w:rStyle w:val="9"/>
                <w:color w:val="000000"/>
                <w:sz w:val="20"/>
                <w:szCs w:val="20"/>
              </w:rPr>
              <w:t xml:space="preserve"> ФАП, </w:t>
            </w:r>
            <w:proofErr w:type="spellStart"/>
            <w:r w:rsidRPr="0032048B">
              <w:rPr>
                <w:rStyle w:val="9"/>
                <w:color w:val="000000"/>
                <w:sz w:val="20"/>
                <w:szCs w:val="20"/>
              </w:rPr>
              <w:t>Ломакинским</w:t>
            </w:r>
            <w:proofErr w:type="spellEnd"/>
            <w:r w:rsidRPr="0032048B">
              <w:rPr>
                <w:rStyle w:val="9"/>
                <w:color w:val="000000"/>
                <w:sz w:val="20"/>
                <w:szCs w:val="20"/>
              </w:rPr>
              <w:t xml:space="preserve"> ФАП</w:t>
            </w:r>
            <w:r>
              <w:rPr>
                <w:rStyle w:val="9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9"/>
                <w:color w:val="000000"/>
                <w:sz w:val="20"/>
                <w:szCs w:val="20"/>
              </w:rPr>
              <w:t>Локотским</w:t>
            </w:r>
            <w:proofErr w:type="spellEnd"/>
            <w:r>
              <w:rPr>
                <w:rStyle w:val="9"/>
                <w:color w:val="000000"/>
                <w:sz w:val="20"/>
                <w:szCs w:val="20"/>
              </w:rPr>
              <w:t xml:space="preserve"> ФАП </w:t>
            </w:r>
            <w:r w:rsidRPr="0032048B">
              <w:rPr>
                <w:rStyle w:val="9"/>
                <w:color w:val="000000"/>
                <w:sz w:val="20"/>
                <w:szCs w:val="20"/>
              </w:rPr>
              <w:t>фельдшер).</w:t>
            </w:r>
            <w:proofErr w:type="gramEnd"/>
          </w:p>
        </w:tc>
        <w:tc>
          <w:tcPr>
            <w:tcW w:w="1134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19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Среднее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профессиональное медицинское образование, сертификат по специальности</w:t>
            </w:r>
            <w:r w:rsidRPr="0032048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Сестринское дело», «Лечебное дело»</w:t>
            </w:r>
          </w:p>
        </w:tc>
        <w:tc>
          <w:tcPr>
            <w:tcW w:w="1367" w:type="dxa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80"/>
              <w:rPr>
                <w:sz w:val="20"/>
                <w:szCs w:val="20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 xml:space="preserve">11960 руб. - 24177 руб. </w:t>
            </w:r>
          </w:p>
        </w:tc>
        <w:tc>
          <w:tcPr>
            <w:tcW w:w="1368" w:type="dxa"/>
            <w:vAlign w:val="center"/>
          </w:tcPr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48B">
              <w:rPr>
                <w:rStyle w:val="9"/>
                <w:color w:val="000000"/>
                <w:sz w:val="20"/>
                <w:szCs w:val="20"/>
              </w:rPr>
              <w:t>Продолжи</w:t>
            </w:r>
            <w:r w:rsidRPr="0032048B">
              <w:rPr>
                <w:rStyle w:val="9"/>
                <w:color w:val="000000"/>
                <w:sz w:val="20"/>
                <w:szCs w:val="20"/>
              </w:rPr>
              <w:softHyphen/>
              <w:t xml:space="preserve">тельность ежедневной работы — 7-42, начало </w:t>
            </w: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работы — 9-00,</w:t>
            </w:r>
          </w:p>
          <w:p w:rsidR="008C5D07" w:rsidRPr="0032048B" w:rsidRDefault="008C5D07" w:rsidP="00EA43C4">
            <w:pPr>
              <w:pStyle w:val="a4"/>
              <w:shd w:val="clear" w:color="auto" w:fill="auto"/>
              <w:spacing w:line="230" w:lineRule="exact"/>
              <w:ind w:left="60"/>
              <w:rPr>
                <w:sz w:val="20"/>
                <w:szCs w:val="20"/>
              </w:rPr>
            </w:pPr>
            <w:r w:rsidRPr="0032048B">
              <w:rPr>
                <w:color w:val="000000"/>
                <w:sz w:val="20"/>
                <w:szCs w:val="20"/>
                <w:shd w:val="clear" w:color="auto" w:fill="FFFFFF"/>
              </w:rPr>
              <w:t>окончание работы — 16-42</w:t>
            </w:r>
          </w:p>
        </w:tc>
        <w:tc>
          <w:tcPr>
            <w:tcW w:w="1368" w:type="dxa"/>
          </w:tcPr>
          <w:p w:rsidR="008C5D07" w:rsidRPr="0032048B" w:rsidRDefault="008C5D07" w:rsidP="00EA4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5D07" w:rsidRPr="0032048B" w:rsidRDefault="008C5D07" w:rsidP="008C5D07">
      <w:pPr>
        <w:rPr>
          <w:rFonts w:ascii="Times New Roman" w:hAnsi="Times New Roman" w:cs="Times New Roman"/>
          <w:sz w:val="20"/>
          <w:szCs w:val="20"/>
        </w:rPr>
      </w:pPr>
    </w:p>
    <w:p w:rsidR="008C5D07" w:rsidRDefault="008C5D07" w:rsidP="008C5D07">
      <w:pPr>
        <w:rPr>
          <w:rFonts w:ascii="Times New Roman" w:hAnsi="Times New Roman" w:cs="Times New Roman"/>
          <w:sz w:val="20"/>
          <w:szCs w:val="20"/>
        </w:rPr>
      </w:pPr>
    </w:p>
    <w:p w:rsidR="008C5D07" w:rsidRDefault="008C5D07" w:rsidP="008C5D07">
      <w:pPr>
        <w:rPr>
          <w:rFonts w:ascii="Times New Roman" w:hAnsi="Times New Roman" w:cs="Times New Roman"/>
          <w:sz w:val="20"/>
          <w:szCs w:val="20"/>
        </w:rPr>
      </w:pPr>
    </w:p>
    <w:p w:rsidR="008C5D07" w:rsidRDefault="008C5D07" w:rsidP="008C5D07">
      <w:pPr>
        <w:rPr>
          <w:rFonts w:ascii="Times New Roman" w:hAnsi="Times New Roman" w:cs="Times New Roman"/>
          <w:sz w:val="20"/>
          <w:szCs w:val="20"/>
        </w:rPr>
      </w:pPr>
    </w:p>
    <w:p w:rsidR="008C5D07" w:rsidRDefault="008C5D07" w:rsidP="008C5D07">
      <w:pPr>
        <w:rPr>
          <w:rFonts w:ascii="Times New Roman" w:hAnsi="Times New Roman" w:cs="Times New Roman"/>
          <w:sz w:val="20"/>
          <w:szCs w:val="20"/>
        </w:rPr>
      </w:pPr>
    </w:p>
    <w:p w:rsidR="008C5D07" w:rsidRDefault="008C5D07" w:rsidP="008C5D07">
      <w:pPr>
        <w:rPr>
          <w:rFonts w:ascii="Times New Roman" w:hAnsi="Times New Roman" w:cs="Times New Roman"/>
          <w:sz w:val="20"/>
          <w:szCs w:val="20"/>
        </w:rPr>
      </w:pPr>
    </w:p>
    <w:p w:rsidR="008C5D07" w:rsidRPr="0032048B" w:rsidRDefault="008C5D07" w:rsidP="008C5D07">
      <w:pPr>
        <w:rPr>
          <w:rFonts w:ascii="Times New Roman" w:hAnsi="Times New Roman" w:cs="Times New Roman"/>
          <w:sz w:val="20"/>
          <w:szCs w:val="20"/>
        </w:rPr>
      </w:pPr>
    </w:p>
    <w:p w:rsidR="008C5D07" w:rsidRPr="0032048B" w:rsidRDefault="008C5D07" w:rsidP="008C5D07">
      <w:pPr>
        <w:rPr>
          <w:rFonts w:ascii="Times New Roman" w:hAnsi="Times New Roman" w:cs="Times New Roman"/>
          <w:sz w:val="20"/>
          <w:szCs w:val="20"/>
        </w:rPr>
      </w:pPr>
    </w:p>
    <w:p w:rsidR="005A1DAB" w:rsidRDefault="005A1DAB">
      <w:bookmarkStart w:id="1" w:name="_GoBack"/>
      <w:bookmarkEnd w:id="1"/>
    </w:p>
    <w:sectPr w:rsidR="005A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D6"/>
    <w:rsid w:val="005A1DAB"/>
    <w:rsid w:val="008C5D07"/>
    <w:rsid w:val="00C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locked/>
    <w:rsid w:val="008C5D07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"/>
    <w:basedOn w:val="1"/>
    <w:uiPriority w:val="99"/>
    <w:rsid w:val="008C5D07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C5D07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link w:val="a4"/>
    <w:uiPriority w:val="99"/>
    <w:locked/>
    <w:rsid w:val="008C5D07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+ 9"/>
    <w:aliases w:val="5 pt"/>
    <w:basedOn w:val="12"/>
    <w:uiPriority w:val="99"/>
    <w:rsid w:val="008C5D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12"/>
    <w:uiPriority w:val="99"/>
    <w:rsid w:val="008C5D0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8C5D07"/>
  </w:style>
  <w:style w:type="character" w:customStyle="1" w:styleId="8">
    <w:name w:val="Основной текст + 8"/>
    <w:aliases w:val="5 pt1"/>
    <w:basedOn w:val="12"/>
    <w:uiPriority w:val="99"/>
    <w:rsid w:val="008C5D07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locked/>
    <w:rsid w:val="008C5D07"/>
    <w:rPr>
      <w:rFonts w:ascii="Times New Roman" w:hAnsi="Times New Roman" w:cs="Times New Roman"/>
      <w:shd w:val="clear" w:color="auto" w:fill="FFFFFF"/>
    </w:rPr>
  </w:style>
  <w:style w:type="character" w:customStyle="1" w:styleId="10">
    <w:name w:val="Заголовок №1"/>
    <w:basedOn w:val="1"/>
    <w:uiPriority w:val="99"/>
    <w:rsid w:val="008C5D07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C5D07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</w:rPr>
  </w:style>
  <w:style w:type="character" w:customStyle="1" w:styleId="12">
    <w:name w:val="Основной текст Знак1"/>
    <w:basedOn w:val="a0"/>
    <w:link w:val="a4"/>
    <w:uiPriority w:val="99"/>
    <w:locked/>
    <w:rsid w:val="008C5D07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+ 9"/>
    <w:aliases w:val="5 pt"/>
    <w:basedOn w:val="12"/>
    <w:uiPriority w:val="99"/>
    <w:rsid w:val="008C5D0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"/>
    <w:link w:val="12"/>
    <w:uiPriority w:val="99"/>
    <w:rsid w:val="008C5D0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8C5D07"/>
  </w:style>
  <w:style w:type="character" w:customStyle="1" w:styleId="8">
    <w:name w:val="Основной текст + 8"/>
    <w:aliases w:val="5 pt1"/>
    <w:basedOn w:val="12"/>
    <w:uiPriority w:val="99"/>
    <w:rsid w:val="008C5D07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dobby</dc:creator>
  <cp:lastModifiedBy>dobby</cp:lastModifiedBy>
  <cp:revision>2</cp:revision>
  <dcterms:created xsi:type="dcterms:W3CDTF">2023-01-26T11:20:00Z</dcterms:created>
  <dcterms:modified xsi:type="dcterms:W3CDTF">2023-01-26T11:20:00Z</dcterms:modified>
</cp:coreProperties>
</file>